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BD545F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BD545F">
        <w:rPr>
          <w:rFonts w:ascii="Times New Roman" w:hAnsi="Times New Roman" w:cs="Times New Roman"/>
          <w:b/>
          <w:sz w:val="26"/>
          <w:szCs w:val="26"/>
        </w:rPr>
        <w:br/>
      </w:r>
      <w:r w:rsidR="00BF2BDB" w:rsidRPr="00BD545F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BD545F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BD545F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D97948" w:rsidRPr="00BD545F">
        <w:rPr>
          <w:rFonts w:ascii="Times New Roman" w:hAnsi="Times New Roman" w:cs="Times New Roman"/>
          <w:b/>
          <w:sz w:val="26"/>
          <w:szCs w:val="26"/>
        </w:rPr>
        <w:t>работы с налогоплательщиками</w:t>
      </w:r>
      <w:r w:rsidR="0084749F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BD545F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BD545F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BD545F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BD545F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BD545F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BD545F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BD545F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BD545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BD545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D545F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1.</w:t>
      </w:r>
      <w:r w:rsidR="007A4AF4" w:rsidRPr="00BD545F">
        <w:rPr>
          <w:rFonts w:ascii="Times New Roman" w:hAnsi="Times New Roman" w:cs="Times New Roman"/>
          <w:sz w:val="26"/>
          <w:szCs w:val="26"/>
        </w:rPr>
        <w:t> </w:t>
      </w:r>
      <w:r w:rsidRPr="00BD545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BD545F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BD545F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BD545F">
        <w:rPr>
          <w:rFonts w:ascii="Times New Roman" w:hAnsi="Times New Roman" w:cs="Times New Roman"/>
          <w:sz w:val="26"/>
          <w:szCs w:val="26"/>
        </w:rPr>
        <w:t>, должность</w:t>
      </w:r>
      <w:r w:rsidRPr="00BD545F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BD545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BD545F">
        <w:rPr>
          <w:rFonts w:ascii="Times New Roman" w:hAnsi="Times New Roman" w:cs="Times New Roman"/>
          <w:sz w:val="26"/>
          <w:szCs w:val="26"/>
        </w:rPr>
        <w:t>о</w:t>
      </w:r>
      <w:r w:rsidR="004118B9" w:rsidRPr="00BD545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8C6068" w:rsidRPr="00BD545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4118B9" w:rsidRPr="00BD545F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BD545F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BD545F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BD545F">
        <w:rPr>
          <w:rFonts w:ascii="Times New Roman" w:hAnsi="Times New Roman" w:cs="Times New Roman"/>
          <w:sz w:val="26"/>
          <w:szCs w:val="26"/>
        </w:rPr>
        <w:t>–</w:t>
      </w:r>
      <w:r w:rsidRPr="00BD545F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BD545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BD545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BD545F">
        <w:rPr>
          <w:rFonts w:ascii="Times New Roman" w:hAnsi="Times New Roman" w:cs="Times New Roman"/>
          <w:sz w:val="26"/>
          <w:szCs w:val="26"/>
        </w:rPr>
        <w:t>старшей</w:t>
      </w:r>
      <w:r w:rsidRPr="00BD545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BD545F">
        <w:rPr>
          <w:rFonts w:ascii="Times New Roman" w:hAnsi="Times New Roman" w:cs="Times New Roman"/>
          <w:sz w:val="26"/>
          <w:szCs w:val="26"/>
        </w:rPr>
        <w:t>«</w:t>
      </w:r>
      <w:r w:rsidR="004118B9" w:rsidRPr="00BD545F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BD545F">
        <w:rPr>
          <w:rFonts w:ascii="Times New Roman" w:hAnsi="Times New Roman" w:cs="Times New Roman"/>
          <w:sz w:val="26"/>
          <w:szCs w:val="26"/>
        </w:rPr>
        <w:t>»</w:t>
      </w:r>
      <w:r w:rsidRPr="00BD545F">
        <w:rPr>
          <w:rFonts w:ascii="Times New Roman" w:hAnsi="Times New Roman" w:cs="Times New Roman"/>
          <w:sz w:val="26"/>
          <w:szCs w:val="26"/>
        </w:rPr>
        <w:t>.</w:t>
      </w:r>
    </w:p>
    <w:p w:rsidR="003A1EE6" w:rsidRPr="00BD545F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BD545F">
        <w:rPr>
          <w:rFonts w:ascii="Times New Roman" w:hAnsi="Times New Roman" w:cs="Times New Roman"/>
          <w:sz w:val="26"/>
          <w:szCs w:val="26"/>
        </w:rPr>
        <w:t xml:space="preserve">- </w:t>
      </w:r>
      <w:r w:rsidRPr="00BD545F">
        <w:rPr>
          <w:rFonts w:ascii="Times New Roman" w:hAnsi="Times New Roman" w:cs="Times New Roman"/>
          <w:sz w:val="26"/>
          <w:szCs w:val="26"/>
        </w:rPr>
        <w:t>11-</w:t>
      </w:r>
      <w:r w:rsidR="004118B9" w:rsidRPr="00BD545F">
        <w:rPr>
          <w:rFonts w:ascii="Times New Roman" w:hAnsi="Times New Roman" w:cs="Times New Roman"/>
          <w:sz w:val="26"/>
          <w:szCs w:val="26"/>
        </w:rPr>
        <w:t>3</w:t>
      </w:r>
      <w:r w:rsidRPr="00BD545F">
        <w:rPr>
          <w:rFonts w:ascii="Times New Roman" w:hAnsi="Times New Roman" w:cs="Times New Roman"/>
          <w:sz w:val="26"/>
          <w:szCs w:val="26"/>
        </w:rPr>
        <w:t>-</w:t>
      </w:r>
      <w:r w:rsidR="004118B9" w:rsidRPr="00BD545F">
        <w:rPr>
          <w:rFonts w:ascii="Times New Roman" w:hAnsi="Times New Roman" w:cs="Times New Roman"/>
          <w:sz w:val="26"/>
          <w:szCs w:val="26"/>
        </w:rPr>
        <w:t>4</w:t>
      </w:r>
      <w:r w:rsidRPr="00BD545F">
        <w:rPr>
          <w:rFonts w:ascii="Times New Roman" w:hAnsi="Times New Roman" w:cs="Times New Roman"/>
          <w:sz w:val="26"/>
          <w:szCs w:val="26"/>
        </w:rPr>
        <w:t>-0</w:t>
      </w:r>
      <w:r w:rsidR="004118B9" w:rsidRPr="00BD545F">
        <w:rPr>
          <w:rFonts w:ascii="Times New Roman" w:hAnsi="Times New Roman" w:cs="Times New Roman"/>
          <w:sz w:val="26"/>
          <w:szCs w:val="26"/>
        </w:rPr>
        <w:t>96</w:t>
      </w:r>
      <w:r w:rsidRPr="00BD545F">
        <w:rPr>
          <w:rFonts w:ascii="Times New Roman" w:hAnsi="Times New Roman" w:cs="Times New Roman"/>
          <w:sz w:val="26"/>
          <w:szCs w:val="26"/>
        </w:rPr>
        <w:t>.</w:t>
      </w:r>
    </w:p>
    <w:p w:rsidR="0004557A" w:rsidRPr="00BD545F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2. </w:t>
      </w:r>
      <w:r w:rsidR="0004557A" w:rsidRPr="00BD545F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BD545F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8C6068" w:rsidRPr="00BD545F">
        <w:rPr>
          <w:rFonts w:ascii="Times New Roman" w:eastAsia="Calibri" w:hAnsi="Times New Roman" w:cs="Times New Roman"/>
          <w:sz w:val="26"/>
          <w:szCs w:val="26"/>
          <w:lang w:eastAsia="en-US"/>
        </w:rPr>
        <w:t>прием налогоплательщиков и оказание государственных услуг</w:t>
      </w:r>
      <w:r w:rsidR="0028441F" w:rsidRPr="00BD545F">
        <w:rPr>
          <w:rFonts w:ascii="Times New Roman" w:hAnsi="Times New Roman" w:cs="Times New Roman"/>
          <w:sz w:val="26"/>
          <w:szCs w:val="26"/>
        </w:rPr>
        <w:t>.</w:t>
      </w:r>
      <w:r w:rsidR="00021ACD" w:rsidRPr="00BD54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BD545F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3. </w:t>
      </w:r>
      <w:r w:rsidR="0004557A" w:rsidRPr="00BD545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BD545F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BD545F">
        <w:rPr>
          <w:rFonts w:ascii="Times New Roman" w:hAnsi="Times New Roman" w:cs="Times New Roman"/>
          <w:sz w:val="26"/>
          <w:szCs w:val="26"/>
        </w:rPr>
        <w:t xml:space="preserve">: </w:t>
      </w:r>
      <w:r w:rsidR="008C6068" w:rsidRPr="00BD545F">
        <w:rPr>
          <w:rFonts w:ascii="Times New Roman" w:eastAsia="Calibri" w:hAnsi="Times New Roman" w:cs="Times New Roman"/>
          <w:sz w:val="26"/>
          <w:szCs w:val="26"/>
          <w:lang w:eastAsia="en-US"/>
        </w:rPr>
        <w:t>прием налогоплательщиков и оказание государственных услуг</w:t>
      </w:r>
      <w:r w:rsidR="00102AF6" w:rsidRPr="00BD545F">
        <w:rPr>
          <w:rFonts w:ascii="Times New Roman" w:hAnsi="Times New Roman" w:cs="Times New Roman"/>
          <w:sz w:val="26"/>
          <w:szCs w:val="26"/>
        </w:rPr>
        <w:t>.</w:t>
      </w:r>
    </w:p>
    <w:p w:rsidR="002543DE" w:rsidRPr="00BD545F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4</w:t>
      </w:r>
      <w:r w:rsidR="002543DE" w:rsidRPr="00BD545F">
        <w:rPr>
          <w:rFonts w:ascii="Times New Roman" w:hAnsi="Times New Roman" w:cs="Times New Roman"/>
          <w:sz w:val="26"/>
          <w:szCs w:val="26"/>
        </w:rPr>
        <w:t>.</w:t>
      </w:r>
      <w:r w:rsidR="007A4AF4" w:rsidRPr="00BD545F">
        <w:rPr>
          <w:rFonts w:ascii="Times New Roman" w:hAnsi="Times New Roman" w:cs="Times New Roman"/>
          <w:sz w:val="26"/>
          <w:szCs w:val="26"/>
        </w:rPr>
        <w:t> </w:t>
      </w:r>
      <w:r w:rsidR="002543DE" w:rsidRPr="00BD545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815E4" w:rsidRPr="00BD545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BD545F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BD545F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BD545F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BD545F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BD545F">
        <w:rPr>
          <w:rFonts w:ascii="Times New Roman" w:hAnsi="Times New Roman" w:cs="Times New Roman"/>
          <w:sz w:val="26"/>
          <w:szCs w:val="26"/>
        </w:rPr>
        <w:t>а</w:t>
      </w:r>
      <w:r w:rsidR="00891126" w:rsidRPr="00BD545F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BD545F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BD545F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BD545F">
        <w:rPr>
          <w:rFonts w:ascii="Times New Roman" w:hAnsi="Times New Roman" w:cs="Times New Roman"/>
          <w:sz w:val="26"/>
          <w:szCs w:val="26"/>
        </w:rPr>
        <w:t>–</w:t>
      </w:r>
      <w:r w:rsidR="002543DE" w:rsidRPr="00BD545F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BD545F">
        <w:rPr>
          <w:rFonts w:ascii="Times New Roman" w:hAnsi="Times New Roman" w:cs="Times New Roman"/>
          <w:sz w:val="26"/>
          <w:szCs w:val="26"/>
        </w:rPr>
        <w:t>И</w:t>
      </w:r>
      <w:r w:rsidR="002543DE" w:rsidRPr="00BD545F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BD545F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5. </w:t>
      </w:r>
      <w:r w:rsidR="0023673B" w:rsidRPr="00BD545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3673B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BD545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BD545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BD545F">
        <w:rPr>
          <w:rFonts w:ascii="Times New Roman" w:hAnsi="Times New Roman" w:cs="Times New Roman"/>
          <w:sz w:val="26"/>
          <w:szCs w:val="26"/>
        </w:rPr>
        <w:t>о</w:t>
      </w:r>
      <w:r w:rsidR="0023673B" w:rsidRPr="00BD545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8C6068" w:rsidRPr="00BD545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23673B" w:rsidRPr="00BD545F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BD545F">
        <w:rPr>
          <w:rFonts w:ascii="Times New Roman" w:hAnsi="Times New Roman" w:cs="Times New Roman"/>
          <w:sz w:val="26"/>
          <w:szCs w:val="26"/>
        </w:rPr>
        <w:t>.</w:t>
      </w:r>
    </w:p>
    <w:p w:rsidR="002543DE" w:rsidRPr="00BD545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BD545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BD545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BD545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D545F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6</w:t>
      </w:r>
      <w:r w:rsidR="002543DE" w:rsidRPr="00BD545F">
        <w:rPr>
          <w:rFonts w:ascii="Times New Roman" w:hAnsi="Times New Roman" w:cs="Times New Roman"/>
          <w:sz w:val="26"/>
          <w:szCs w:val="26"/>
        </w:rPr>
        <w:t>.</w:t>
      </w:r>
      <w:r w:rsidR="000E5C1B" w:rsidRPr="00BD545F">
        <w:rPr>
          <w:rFonts w:ascii="Times New Roman" w:hAnsi="Times New Roman" w:cs="Times New Roman"/>
          <w:sz w:val="26"/>
          <w:szCs w:val="26"/>
        </w:rPr>
        <w:t> </w:t>
      </w:r>
      <w:r w:rsidR="002543DE" w:rsidRPr="00BD545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4EEE" w:rsidRPr="00BD545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BD545F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BD545F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6.1.</w:t>
      </w:r>
      <w:r w:rsidR="000E5C1B" w:rsidRPr="00BD545F">
        <w:rPr>
          <w:rFonts w:ascii="Times New Roman" w:hAnsi="Times New Roman" w:cs="Times New Roman"/>
          <w:sz w:val="26"/>
          <w:szCs w:val="26"/>
        </w:rPr>
        <w:t> </w:t>
      </w:r>
      <w:r w:rsidR="00102AF6" w:rsidRPr="00BD545F">
        <w:rPr>
          <w:rFonts w:ascii="Times New Roman" w:hAnsi="Times New Roman" w:cs="Times New Roman"/>
          <w:sz w:val="26"/>
          <w:szCs w:val="26"/>
        </w:rPr>
        <w:t>Н</w:t>
      </w:r>
      <w:r w:rsidR="002543DE" w:rsidRPr="00BD545F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BD545F">
        <w:rPr>
          <w:rFonts w:ascii="Times New Roman" w:hAnsi="Times New Roman" w:cs="Times New Roman"/>
          <w:sz w:val="26"/>
          <w:szCs w:val="26"/>
        </w:rPr>
        <w:t>.</w:t>
      </w:r>
    </w:p>
    <w:p w:rsidR="00844035" w:rsidRPr="00BD545F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6.2. Б</w:t>
      </w:r>
      <w:r w:rsidR="00844035" w:rsidRPr="00BD545F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BD545F">
        <w:rPr>
          <w:rFonts w:ascii="Times New Roman" w:hAnsi="Times New Roman" w:cs="Times New Roman"/>
          <w:sz w:val="26"/>
          <w:szCs w:val="26"/>
        </w:rPr>
        <w:t>.</w:t>
      </w:r>
    </w:p>
    <w:p w:rsidR="00386521" w:rsidRPr="00BD545F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BD545F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BD545F">
        <w:t>6.</w:t>
      </w:r>
      <w:r w:rsidR="00386521" w:rsidRPr="00BD545F">
        <w:t>3</w:t>
      </w:r>
      <w:r w:rsidRPr="00BD545F">
        <w:t>.</w:t>
      </w:r>
      <w:r w:rsidR="00386521" w:rsidRPr="00BD545F">
        <w:t>1. </w:t>
      </w:r>
      <w:r w:rsidRPr="00BD545F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BD545F">
          <w:rPr>
            <w:rStyle w:val="aa"/>
            <w:color w:val="auto"/>
            <w:u w:val="none"/>
          </w:rPr>
          <w:t>Конституции</w:t>
        </w:r>
      </w:hyperlink>
      <w:r w:rsidRPr="00BD545F">
        <w:t xml:space="preserve"> Российской Федерации, Федерального </w:t>
      </w:r>
      <w:hyperlink r:id="rId9" w:history="1">
        <w:r w:rsidRPr="00BD545F">
          <w:rPr>
            <w:rStyle w:val="aa"/>
            <w:color w:val="auto"/>
            <w:u w:val="none"/>
          </w:rPr>
          <w:t>закона</w:t>
        </w:r>
      </w:hyperlink>
      <w:r w:rsidRPr="00BD545F">
        <w:t xml:space="preserve"> </w:t>
      </w:r>
      <w:r w:rsidR="00386521" w:rsidRPr="00BD545F">
        <w:t xml:space="preserve">от 27 мая 2003 г. № </w:t>
      </w:r>
      <w:r w:rsidRPr="00BD545F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BD545F">
          <w:rPr>
            <w:rStyle w:val="aa"/>
            <w:color w:val="auto"/>
            <w:u w:val="none"/>
          </w:rPr>
          <w:t>закона</w:t>
        </w:r>
      </w:hyperlink>
      <w:r w:rsidR="0049280D" w:rsidRPr="00BD545F">
        <w:t xml:space="preserve"> от 25 декабря 2008 г. № </w:t>
      </w:r>
      <w:r w:rsidRPr="00BD545F">
        <w:t xml:space="preserve">273-ФЗ </w:t>
      </w:r>
      <w:r w:rsidRPr="00BD545F">
        <w:lastRenderedPageBreak/>
        <w:t xml:space="preserve">«О противодействии коррупции»; </w:t>
      </w:r>
      <w:r w:rsidR="0049280D" w:rsidRPr="00BD545F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BD545F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6.3.</w:t>
      </w:r>
      <w:r w:rsidR="0049280D" w:rsidRPr="00BD545F">
        <w:rPr>
          <w:rFonts w:ascii="Times New Roman" w:hAnsi="Times New Roman" w:cs="Times New Roman"/>
          <w:sz w:val="26"/>
          <w:szCs w:val="26"/>
        </w:rPr>
        <w:t>2. </w:t>
      </w:r>
      <w:r w:rsidRPr="00BD545F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BD545F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</w:t>
      </w:r>
      <w:r w:rsidR="00774BC0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BD545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BD545F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BD545F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6.3.2.</w:t>
      </w:r>
      <w:r w:rsidR="00670AF8" w:rsidRPr="00BD545F">
        <w:t>2. </w:t>
      </w:r>
      <w:r w:rsidRPr="00BD545F">
        <w:t xml:space="preserve">Иные профессиональные знания: </w:t>
      </w:r>
      <w:r w:rsidR="00670AF8" w:rsidRPr="00BD545F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BD545F">
        <w:t xml:space="preserve"> </w:t>
      </w:r>
      <w:r w:rsidR="00670AF8" w:rsidRPr="00BD545F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BD545F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BD545F">
        <w:rPr>
          <w:lang w:eastAsia="ru-RU" w:bidi="ru-RU"/>
        </w:rPr>
        <w:t>6.</w:t>
      </w:r>
      <w:r w:rsidR="00670AF8" w:rsidRPr="00BD545F">
        <w:rPr>
          <w:lang w:eastAsia="ru-RU" w:bidi="ru-RU"/>
        </w:rPr>
        <w:t>3.3. </w:t>
      </w:r>
      <w:r w:rsidRPr="00BD545F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BD545F">
        <w:rPr>
          <w:lang w:eastAsia="ru-RU" w:bidi="ru-RU"/>
        </w:rPr>
        <w:t xml:space="preserve"> </w:t>
      </w:r>
      <w:r w:rsidR="002E0AB8" w:rsidRPr="00BD545F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BD545F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BD545F">
        <w:rPr>
          <w:lang w:eastAsia="ru-RU" w:bidi="ru-RU"/>
        </w:rPr>
        <w:t>6.</w:t>
      </w:r>
      <w:r w:rsidR="00670AF8" w:rsidRPr="00BD545F">
        <w:rPr>
          <w:lang w:eastAsia="ru-RU" w:bidi="ru-RU"/>
        </w:rPr>
        <w:t>3</w:t>
      </w:r>
      <w:r w:rsidRPr="00BD545F">
        <w:rPr>
          <w:lang w:eastAsia="ru-RU" w:bidi="ru-RU"/>
        </w:rPr>
        <w:t>.</w:t>
      </w:r>
      <w:r w:rsidR="00670AF8" w:rsidRPr="00BD545F">
        <w:rPr>
          <w:lang w:eastAsia="ru-RU" w:bidi="ru-RU"/>
        </w:rPr>
        <w:t>4. </w:t>
      </w:r>
      <w:r w:rsidRPr="00BD545F">
        <w:rPr>
          <w:lang w:eastAsia="ru-RU" w:bidi="ru-RU"/>
        </w:rPr>
        <w:t xml:space="preserve">Наличие базовых умений: </w:t>
      </w:r>
      <w:r w:rsidR="00F269AB" w:rsidRPr="00BD545F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BD545F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053F93" w:rsidRPr="00BD545F" w:rsidRDefault="00250523" w:rsidP="00053F93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rPr>
          <w:lang w:eastAsia="ru-RU" w:bidi="ru-RU"/>
        </w:rPr>
        <w:lastRenderedPageBreak/>
        <w:t>6.</w:t>
      </w:r>
      <w:r w:rsidR="00F269AB" w:rsidRPr="00BD545F">
        <w:rPr>
          <w:lang w:eastAsia="ru-RU" w:bidi="ru-RU"/>
        </w:rPr>
        <w:t>3</w:t>
      </w:r>
      <w:r w:rsidRPr="00BD545F">
        <w:rPr>
          <w:lang w:eastAsia="ru-RU" w:bidi="ru-RU"/>
        </w:rPr>
        <w:t>.</w:t>
      </w:r>
      <w:r w:rsidR="00F269AB" w:rsidRPr="00BD545F">
        <w:rPr>
          <w:lang w:eastAsia="ru-RU" w:bidi="ru-RU"/>
        </w:rPr>
        <w:t>5. </w:t>
      </w:r>
      <w:r w:rsidRPr="00BD545F">
        <w:rPr>
          <w:lang w:eastAsia="ru-RU" w:bidi="ru-RU"/>
        </w:rPr>
        <w:t xml:space="preserve">Наличие профессиональных умений: </w:t>
      </w:r>
      <w:r w:rsidR="00053F93" w:rsidRPr="00BD545F">
        <w:t xml:space="preserve"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</w:p>
    <w:p w:rsidR="00141687" w:rsidRPr="00BD545F" w:rsidRDefault="00F269AB" w:rsidP="00053F93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rPr>
          <w:lang w:eastAsia="ru-RU" w:bidi="ru-RU"/>
        </w:rPr>
        <w:t>6.3.6. </w:t>
      </w:r>
      <w:r w:rsidR="00250523" w:rsidRPr="00BD545F">
        <w:rPr>
          <w:lang w:eastAsia="ru-RU" w:bidi="ru-RU"/>
        </w:rPr>
        <w:t xml:space="preserve">Наличие функциональных умений: </w:t>
      </w:r>
      <w:r w:rsidR="00141687" w:rsidRPr="00BD545F">
        <w:t>понятие нормы права; нормативного-правового акта; номенклатуры дел; знание норм делового общения; понятия конфликта интересов; порядок работы с документами, имеющими гриф «для служебного пользования».</w:t>
      </w:r>
    </w:p>
    <w:p w:rsidR="002543DE" w:rsidRPr="00BD545F" w:rsidRDefault="002543DE" w:rsidP="00141687">
      <w:pPr>
        <w:pStyle w:val="20"/>
        <w:shd w:val="clear" w:color="auto" w:fill="auto"/>
        <w:spacing w:before="0" w:after="0" w:line="240" w:lineRule="auto"/>
        <w:ind w:firstLine="800"/>
        <w:jc w:val="both"/>
      </w:pPr>
    </w:p>
    <w:p w:rsidR="002543DE" w:rsidRPr="00BD545F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BD545F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BD545F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BD545F">
        <w:tab/>
      </w:r>
      <w:r w:rsidR="002C2BAE" w:rsidRPr="00BD545F">
        <w:t>7</w:t>
      </w:r>
      <w:r w:rsidR="002543DE" w:rsidRPr="00BD545F">
        <w:t>.</w:t>
      </w:r>
      <w:r w:rsidR="00CC3909" w:rsidRPr="00BD545F">
        <w:t> </w:t>
      </w:r>
      <w:r w:rsidR="002543DE" w:rsidRPr="00BD545F">
        <w:t xml:space="preserve">Основные обязанности </w:t>
      </w:r>
      <w:r w:rsidR="00136294" w:rsidRPr="00BD545F">
        <w:t>государственного налогового инспектора</w:t>
      </w:r>
      <w:r w:rsidR="002543DE" w:rsidRPr="00BD545F">
        <w:t xml:space="preserve">, а также </w:t>
      </w:r>
      <w:r w:rsidRPr="00BD545F">
        <w:t xml:space="preserve">ограничения, </w:t>
      </w:r>
      <w:r w:rsidR="002543DE" w:rsidRPr="00BD545F">
        <w:t>запреты и требования, с</w:t>
      </w:r>
      <w:r w:rsidRPr="00BD545F">
        <w:t xml:space="preserve">вязанные с гражданской службой </w:t>
      </w:r>
      <w:r w:rsidR="002543DE" w:rsidRPr="00BD545F">
        <w:t xml:space="preserve">установлены </w:t>
      </w:r>
      <w:r w:rsidRPr="00BD545F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BD545F">
        <w:rPr>
          <w:lang w:eastAsia="ru-RU" w:bidi="ru-RU"/>
        </w:rPr>
        <w:t>и» (далее - Федеральный закон № </w:t>
      </w:r>
      <w:r w:rsidRPr="00BD545F">
        <w:rPr>
          <w:lang w:eastAsia="ru-RU" w:bidi="ru-RU"/>
        </w:rPr>
        <w:t>79-ФЗ).</w:t>
      </w:r>
    </w:p>
    <w:p w:rsidR="00CF30F4" w:rsidRPr="00BD545F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8. </w:t>
      </w:r>
      <w:r w:rsidR="002C2BAE" w:rsidRPr="00BD545F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BD545F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BD545F">
        <w:rPr>
          <w:rFonts w:ascii="Times New Roman" w:hAnsi="Times New Roman" w:cs="Times New Roman"/>
          <w:sz w:val="26"/>
          <w:szCs w:val="26"/>
        </w:rPr>
        <w:t>о</w:t>
      </w:r>
      <w:r w:rsidR="002C2BAE" w:rsidRPr="00BD545F">
        <w:rPr>
          <w:rFonts w:ascii="Times New Roman" w:hAnsi="Times New Roman" w:cs="Times New Roman"/>
          <w:sz w:val="26"/>
          <w:szCs w:val="26"/>
        </w:rPr>
        <w:t>тдел</w:t>
      </w:r>
      <w:r w:rsidR="00FC3FBC" w:rsidRPr="00BD545F">
        <w:rPr>
          <w:rFonts w:ascii="Times New Roman" w:hAnsi="Times New Roman" w:cs="Times New Roman"/>
          <w:sz w:val="26"/>
          <w:szCs w:val="26"/>
        </w:rPr>
        <w:t xml:space="preserve"> </w:t>
      </w:r>
      <w:r w:rsidR="001158F0" w:rsidRPr="00BD545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8923D1" w:rsidRPr="00BD545F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BD545F">
        <w:rPr>
          <w:rFonts w:ascii="Times New Roman" w:hAnsi="Times New Roman" w:cs="Times New Roman"/>
          <w:sz w:val="26"/>
          <w:szCs w:val="26"/>
        </w:rPr>
        <w:t xml:space="preserve">, </w:t>
      </w:r>
      <w:r w:rsidR="008923D1" w:rsidRPr="00BD545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BD545F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BD545F">
        <w:rPr>
          <w:rFonts w:ascii="Times New Roman" w:hAnsi="Times New Roman" w:cs="Times New Roman"/>
          <w:sz w:val="26"/>
          <w:szCs w:val="26"/>
        </w:rPr>
        <w:t>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lastRenderedPageBreak/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ИРМ-05.03.13-1, ИРМ-14-05-02);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осуществлять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осуществлять визуальный контроль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регистрировать представленные документы, проверять соответствие представленных документов установленным требованиям;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формировать Уведомления о необходимости представления налоговой декларации по установленной законодательством форме и Уведомления о внесении уточнений в представленную отчетность;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осуществлять прием других документов, представленных организациями и физическими лицами;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формировать принятые документы в пачки по видам и передача их в соответствующие подразделения инспекции;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выдавать налогоплательщикам по их запросам справки и иные документы по вопросам, относящимся к компетенции инспекции;  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формировать и регистрировать пачки </w:t>
      </w:r>
      <w:proofErr w:type="gramStart"/>
      <w:r w:rsidRPr="00BD545F">
        <w:rPr>
          <w:rFonts w:ascii="Times New Roman" w:eastAsia="Calibri" w:hAnsi="Times New Roman" w:cs="Times New Roman"/>
          <w:sz w:val="26"/>
          <w:szCs w:val="26"/>
        </w:rPr>
        <w:t>документов  в</w:t>
      </w:r>
      <w:proofErr w:type="gramEnd"/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 ПО «СОИФНС» для передачи в ФКУ   «Налог-сервис»;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осуществлять контроль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BD545F">
        <w:rPr>
          <w:rFonts w:ascii="Times New Roman" w:eastAsia="Calibri" w:hAnsi="Times New Roman" w:cs="Times New Roman"/>
          <w:noProof/>
          <w:sz w:val="26"/>
          <w:szCs w:val="26"/>
        </w:rPr>
        <w:t>ПК «</w:t>
      </w:r>
      <w:proofErr w:type="gramStart"/>
      <w:r w:rsidRPr="00BD545F">
        <w:rPr>
          <w:rFonts w:ascii="Times New Roman" w:eastAsia="Calibri" w:hAnsi="Times New Roman" w:cs="Times New Roman"/>
          <w:noProof/>
          <w:sz w:val="26"/>
          <w:szCs w:val="26"/>
        </w:rPr>
        <w:t>СЭОД»</w:t>
      </w:r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  и</w:t>
      </w:r>
      <w:proofErr w:type="gramEnd"/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   контроль сроков ввода электронных документов (передача, ввод, перенос) в  </w:t>
      </w:r>
      <w:r w:rsidRPr="00BD545F">
        <w:rPr>
          <w:rFonts w:ascii="Times New Roman" w:eastAsia="Calibri" w:hAnsi="Times New Roman" w:cs="Times New Roman"/>
          <w:noProof/>
          <w:sz w:val="26"/>
          <w:szCs w:val="26"/>
        </w:rPr>
        <w:t>ПК «СЭОД»: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информировать налогоплательщиков о состоянии их расчетов по налогам, сборам;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проводить сверки расчетов налогоплательщика с бюджетом;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 информирование налогоплательщиков по телефонной–справочной службе, а также своевременно закрывать карточки, открытые сотрудниками Единого контактного центра;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осуществлять индивидуальное информирование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подготавливать ответы на письменные запросы налогоплательщиков,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</w:t>
      </w:r>
      <w:proofErr w:type="gramStart"/>
      <w:r w:rsidRPr="00BD545F">
        <w:rPr>
          <w:rFonts w:ascii="Times New Roman" w:eastAsia="Calibri" w:hAnsi="Times New Roman" w:cs="Times New Roman"/>
          <w:sz w:val="26"/>
          <w:szCs w:val="26"/>
        </w:rPr>
        <w:t>ЮЛ,ЛК</w:t>
      </w:r>
      <w:proofErr w:type="gramEnd"/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 ИП;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регистрировать налогоплательщиков в личном кабинете физического лица;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формировать установленную отчетность по предмету деятельности отдела, формировать мониторинг представленной отчетности юридическими лицами и индивидуальными предпринимателями;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организовывать бесплатные тематические семинары с налогоплательщиками;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092F83" w:rsidRPr="00BD545F" w:rsidRDefault="00092F83" w:rsidP="00092F8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выполнять функции администратора операционного зала Инспекции в соответствии с графиком, при этом осуществлять постоянный контроль за работой операционного зала Инспекции для обеспечения качественного предоставления государственных услуг всеми сотрудниками операционного зала, в том числе </w:t>
      </w:r>
      <w:r w:rsidRPr="00BD545F">
        <w:rPr>
          <w:rFonts w:ascii="Times New Roman" w:eastAsia="Calibri" w:hAnsi="Times New Roman" w:cs="Times New Roman"/>
          <w:bCs/>
          <w:sz w:val="26"/>
          <w:szCs w:val="26"/>
        </w:rPr>
        <w:t>время предоставления государственной услуги и время ожидания в очереди не более 15 минут</w:t>
      </w:r>
      <w:r w:rsidRPr="00BD545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92F83" w:rsidRPr="00BD545F" w:rsidRDefault="00092F83" w:rsidP="00092F8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545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рабочего места в чистоте и порядке;</w:t>
      </w:r>
    </w:p>
    <w:p w:rsidR="00092F83" w:rsidRPr="00BD545F" w:rsidRDefault="00092F83" w:rsidP="00092F8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545F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092F83" w:rsidRPr="00BD545F" w:rsidRDefault="00092F83" w:rsidP="00092F83">
      <w:pPr>
        <w:widowControl w:val="0"/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</w:pPr>
      <w:r w:rsidRPr="00BD545F"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  <w:t xml:space="preserve">-  обеспечивать на постоянной основе проведение внутреннего контроля с использованием базы данных ЭОД местного уровня, </w:t>
      </w:r>
      <w:r w:rsidRPr="00BD545F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en-US" w:eastAsia="ru-RU"/>
        </w:rPr>
        <w:t>Lotus</w:t>
      </w:r>
      <w:r w:rsidRPr="00BD545F"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  <w:t xml:space="preserve"> </w:t>
      </w:r>
      <w:r w:rsidRPr="00BD545F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en-US" w:eastAsia="ru-RU"/>
        </w:rPr>
        <w:t>Notes</w:t>
      </w:r>
      <w:r w:rsidRPr="00BD545F">
        <w:rPr>
          <w:rFonts w:ascii="Times New Roman" w:eastAsia="Calibri" w:hAnsi="Times New Roman" w:cs="Times New Roman"/>
          <w:noProof/>
          <w:sz w:val="26"/>
          <w:szCs w:val="26"/>
          <w:shd w:val="clear" w:color="auto" w:fill="FFFFFF"/>
          <w:lang w:eastAsia="ru-RU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 (не реже одного раза в неделю).</w:t>
      </w:r>
    </w:p>
    <w:p w:rsidR="00502AD5" w:rsidRPr="00BD545F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72353D" w:rsidRPr="00BD545F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BD545F">
        <w:rPr>
          <w:rFonts w:ascii="Times New Roman" w:hAnsi="Times New Roman" w:cs="Times New Roman"/>
          <w:sz w:val="26"/>
          <w:szCs w:val="26"/>
        </w:rPr>
        <w:t>,</w:t>
      </w:r>
      <w:r w:rsidRPr="00BD545F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</w:t>
      </w:r>
      <w:r w:rsidRPr="00BD545F">
        <w:rPr>
          <w:rFonts w:ascii="Times New Roman" w:hAnsi="Times New Roman" w:cs="Times New Roman"/>
          <w:sz w:val="26"/>
          <w:szCs w:val="26"/>
        </w:rPr>
        <w:lastRenderedPageBreak/>
        <w:t>22.07.2024 № 02-06/126@</w:t>
      </w:r>
      <w:r w:rsidR="00925172" w:rsidRPr="00BD545F">
        <w:rPr>
          <w:rFonts w:ascii="Times New Roman" w:hAnsi="Times New Roman" w:cs="Times New Roman"/>
          <w:sz w:val="26"/>
          <w:szCs w:val="26"/>
        </w:rPr>
        <w:t>,</w:t>
      </w:r>
      <w:r w:rsidRPr="00BD545F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BD545F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D545F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BD545F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BD545F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BD545F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BD545F">
        <w:rPr>
          <w:sz w:val="26"/>
          <w:szCs w:val="26"/>
        </w:rPr>
        <w:t>9. </w:t>
      </w:r>
      <w:r w:rsidR="0008666A" w:rsidRPr="00BD545F">
        <w:rPr>
          <w:sz w:val="26"/>
          <w:szCs w:val="26"/>
        </w:rPr>
        <w:t>Государственный налоговый инспектор</w:t>
      </w:r>
      <w:r w:rsidRPr="00BD545F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BD545F">
        <w:rPr>
          <w:sz w:val="26"/>
          <w:szCs w:val="26"/>
          <w:lang w:bidi="ru-RU"/>
        </w:rPr>
        <w:lastRenderedPageBreak/>
        <w:t xml:space="preserve">Российской Федерации от 30.09.2004 № 506 «Об утверждении Положения о Федеральной налоговой службе», </w:t>
      </w:r>
      <w:r w:rsidR="006E09C4" w:rsidRPr="00BD545F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BD545F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BD545F">
        <w:rPr>
          <w:sz w:val="26"/>
          <w:szCs w:val="26"/>
          <w:lang w:bidi="ru-RU"/>
        </w:rPr>
        <w:t>приказами</w:t>
      </w:r>
      <w:r w:rsidRPr="00BD545F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BD545F">
        <w:rPr>
          <w:sz w:val="26"/>
          <w:szCs w:val="26"/>
          <w:lang w:bidi="ru-RU"/>
        </w:rPr>
        <w:t>И</w:t>
      </w:r>
      <w:r w:rsidRPr="00BD545F">
        <w:rPr>
          <w:sz w:val="26"/>
          <w:szCs w:val="26"/>
          <w:lang w:bidi="ru-RU"/>
        </w:rPr>
        <w:t xml:space="preserve">нспекции, </w:t>
      </w:r>
      <w:r w:rsidR="006E09C4" w:rsidRPr="00BD545F">
        <w:rPr>
          <w:sz w:val="26"/>
          <w:szCs w:val="26"/>
          <w:lang w:bidi="ru-RU"/>
        </w:rPr>
        <w:t xml:space="preserve">поручениями </w:t>
      </w:r>
      <w:r w:rsidRPr="00BD545F">
        <w:rPr>
          <w:sz w:val="26"/>
          <w:szCs w:val="26"/>
          <w:lang w:bidi="ru-RU"/>
        </w:rPr>
        <w:t>заместител</w:t>
      </w:r>
      <w:r w:rsidR="006E09C4" w:rsidRPr="00BD545F">
        <w:rPr>
          <w:sz w:val="26"/>
          <w:szCs w:val="26"/>
          <w:lang w:bidi="ru-RU"/>
        </w:rPr>
        <w:t>ей</w:t>
      </w:r>
      <w:r w:rsidRPr="00BD545F">
        <w:rPr>
          <w:sz w:val="26"/>
          <w:szCs w:val="26"/>
          <w:lang w:bidi="ru-RU"/>
        </w:rPr>
        <w:t xml:space="preserve"> начальника Инспекции.</w:t>
      </w:r>
    </w:p>
    <w:p w:rsidR="009472F3" w:rsidRPr="00BD545F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D545F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BD545F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BD545F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BD545F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D545F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1</w:t>
      </w:r>
      <w:r w:rsidR="00131B5F" w:rsidRPr="00BD545F">
        <w:rPr>
          <w:rFonts w:ascii="Times New Roman" w:hAnsi="Times New Roman" w:cs="Times New Roman"/>
          <w:sz w:val="26"/>
          <w:szCs w:val="26"/>
        </w:rPr>
        <w:t>0</w:t>
      </w:r>
      <w:r w:rsidR="002543DE" w:rsidRPr="00BD545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BD545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BD545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BD545F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BD545F">
        <w:rPr>
          <w:rFonts w:ascii="Times New Roman" w:hAnsi="Times New Roman" w:cs="Times New Roman"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BD545F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1</w:t>
      </w:r>
      <w:r w:rsidR="00131B5F" w:rsidRPr="00BD545F">
        <w:rPr>
          <w:rFonts w:ascii="Times New Roman" w:hAnsi="Times New Roman" w:cs="Times New Roman"/>
          <w:sz w:val="26"/>
          <w:szCs w:val="26"/>
        </w:rPr>
        <w:t>1</w:t>
      </w:r>
      <w:r w:rsidR="009704F7" w:rsidRPr="00BD545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BD545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BD545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BD545F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BD545F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BD545F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A713E" w:rsidRPr="00BD545F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BD545F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BD545F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BD545F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1</w:t>
      </w:r>
      <w:r w:rsidR="00131B5F" w:rsidRPr="00BD545F">
        <w:rPr>
          <w:rFonts w:ascii="Times New Roman" w:hAnsi="Times New Roman" w:cs="Times New Roman"/>
          <w:sz w:val="26"/>
          <w:szCs w:val="26"/>
        </w:rPr>
        <w:t>2</w:t>
      </w:r>
      <w:r w:rsidR="002543DE" w:rsidRPr="00BD545F">
        <w:rPr>
          <w:rFonts w:ascii="Times New Roman" w:hAnsi="Times New Roman" w:cs="Times New Roman"/>
          <w:sz w:val="26"/>
          <w:szCs w:val="26"/>
        </w:rPr>
        <w:t>.</w:t>
      </w:r>
      <w:r w:rsidR="007412DE" w:rsidRPr="00BD545F">
        <w:rPr>
          <w:rFonts w:ascii="Times New Roman" w:hAnsi="Times New Roman" w:cs="Times New Roman"/>
          <w:sz w:val="26"/>
          <w:szCs w:val="26"/>
        </w:rPr>
        <w:t> </w:t>
      </w:r>
      <w:r w:rsidR="009A713E" w:rsidRPr="00BD545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BD545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BD545F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BD545F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1</w:t>
      </w:r>
      <w:r w:rsidR="00131B5F" w:rsidRPr="00BD545F">
        <w:rPr>
          <w:rFonts w:ascii="Times New Roman" w:hAnsi="Times New Roman" w:cs="Times New Roman"/>
          <w:sz w:val="26"/>
          <w:szCs w:val="26"/>
        </w:rPr>
        <w:t>3</w:t>
      </w:r>
      <w:r w:rsidR="002543DE" w:rsidRPr="00BD545F">
        <w:rPr>
          <w:rFonts w:ascii="Times New Roman" w:hAnsi="Times New Roman" w:cs="Times New Roman"/>
          <w:sz w:val="26"/>
          <w:szCs w:val="26"/>
        </w:rPr>
        <w:t>.</w:t>
      </w:r>
      <w:r w:rsidR="00195C70" w:rsidRPr="00BD545F">
        <w:rPr>
          <w:rFonts w:ascii="Times New Roman" w:hAnsi="Times New Roman" w:cs="Times New Roman"/>
          <w:sz w:val="26"/>
          <w:szCs w:val="26"/>
        </w:rPr>
        <w:t> </w:t>
      </w:r>
      <w:r w:rsidR="009A713E" w:rsidRPr="00BD545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BD545F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BD545F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BD545F">
        <w:rPr>
          <w:rFonts w:ascii="Times New Roman" w:hAnsi="Times New Roman" w:cs="Times New Roman"/>
          <w:sz w:val="26"/>
          <w:szCs w:val="26"/>
        </w:rPr>
        <w:t>бязан</w:t>
      </w:r>
      <w:r w:rsidR="009A713E" w:rsidRPr="00BD545F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BD545F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BD545F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BD545F">
        <w:rPr>
          <w:rFonts w:ascii="Times New Roman" w:hAnsi="Times New Roman" w:cs="Times New Roman"/>
          <w:sz w:val="26"/>
          <w:szCs w:val="26"/>
        </w:rPr>
        <w:t>:</w:t>
      </w:r>
    </w:p>
    <w:p w:rsidR="002543DE" w:rsidRPr="00BD545F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BD545F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BD545F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BD545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BD545F">
        <w:rPr>
          <w:rFonts w:ascii="Times New Roman" w:hAnsi="Times New Roman" w:cs="Times New Roman"/>
          <w:b/>
          <w:sz w:val="26"/>
          <w:szCs w:val="26"/>
        </w:rPr>
        <w:br/>
      </w:r>
      <w:r w:rsidRPr="00BD545F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BD5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D545F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BD545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D545F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BD545F">
        <w:tab/>
      </w:r>
      <w:r w:rsidR="004D613E" w:rsidRPr="00BD545F">
        <w:t>1</w:t>
      </w:r>
      <w:r w:rsidRPr="00BD545F">
        <w:t>4</w:t>
      </w:r>
      <w:r w:rsidR="002543DE" w:rsidRPr="00BD545F">
        <w:t>.</w:t>
      </w:r>
      <w:r w:rsidR="00195C70" w:rsidRPr="00BD545F">
        <w:t> </w:t>
      </w:r>
      <w:r w:rsidRPr="00BD545F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BD545F">
        <w:rPr>
          <w:lang w:eastAsia="ru-RU" w:bidi="ru-RU"/>
        </w:rPr>
        <w:t>государственного налогового инспектора</w:t>
      </w:r>
      <w:r w:rsidRPr="00BD545F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BD545F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BD545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BD545F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BD545F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BD545F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BD545F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BD545F">
        <w:rPr>
          <w:b/>
          <w:lang w:eastAsia="ru-RU"/>
        </w:rPr>
        <w:tab/>
      </w:r>
      <w:r w:rsidR="00631DC0" w:rsidRPr="00BD545F">
        <w:t>15. </w:t>
      </w:r>
      <w:r w:rsidRPr="00BD545F">
        <w:rPr>
          <w:lang w:eastAsia="ru-RU" w:bidi="ru-RU"/>
        </w:rPr>
        <w:t xml:space="preserve">Взаимодействие </w:t>
      </w:r>
      <w:r w:rsidR="000A100C" w:rsidRPr="00BD545F">
        <w:t>государственного налогового инспектора</w:t>
      </w:r>
      <w:r w:rsidRPr="00BD545F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BD545F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BD545F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BD545F">
        <w:t>VIII. </w:t>
      </w:r>
      <w:r w:rsidRPr="00BD545F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BD545F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BD545F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BD545F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BD545F">
        <w:tab/>
      </w:r>
      <w:r w:rsidR="004D613E" w:rsidRPr="00BD545F">
        <w:t>1</w:t>
      </w:r>
      <w:r w:rsidRPr="00BD545F">
        <w:t>6</w:t>
      </w:r>
      <w:r w:rsidR="009266F8" w:rsidRPr="00BD545F">
        <w:t>. </w:t>
      </w:r>
      <w:r w:rsidR="000A100C" w:rsidRPr="00BD545F">
        <w:t>Государственный налоговый инспектор</w:t>
      </w:r>
      <w:r w:rsidRPr="00BD545F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BD545F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545F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BD545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BD545F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 xml:space="preserve">создание условий для реализации прав граждан, организаций и учреждений на </w:t>
      </w:r>
      <w:r w:rsidRPr="00BD545F">
        <w:lastRenderedPageBreak/>
        <w:t>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BD545F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 xml:space="preserve">иных услуг в пределах своих </w:t>
      </w:r>
      <w:r w:rsidR="00F52EAD" w:rsidRPr="00BD545F">
        <w:t>полномочий.</w:t>
      </w:r>
    </w:p>
    <w:p w:rsidR="002543DE" w:rsidRPr="00BD545F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D545F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BD545F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45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BD545F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BD545F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BD545F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17. </w:t>
      </w:r>
      <w:r w:rsidR="002543DE" w:rsidRPr="00BD545F">
        <w:t xml:space="preserve">Эффективность </w:t>
      </w:r>
      <w:r w:rsidR="00464A03" w:rsidRPr="00BD545F">
        <w:t xml:space="preserve">и результативность </w:t>
      </w:r>
      <w:r w:rsidR="002543DE" w:rsidRPr="00BD545F">
        <w:t xml:space="preserve">профессиональной служебной деятельности </w:t>
      </w:r>
      <w:r w:rsidR="000A100C" w:rsidRPr="00BD545F">
        <w:t>государственного налогового инспектора</w:t>
      </w:r>
      <w:r w:rsidR="002543DE" w:rsidRPr="00BD545F">
        <w:t xml:space="preserve"> оценивается по следующим показателям: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своевременности и оперативности выполнения поручений;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BD545F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BD545F">
        <w:t>осознанию ответственности за последствия своих действий, принимаемых решений.</w:t>
      </w:r>
    </w:p>
    <w:p w:rsidR="00FC6EC3" w:rsidRPr="00BD545F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DA4D6B" w:rsidRPr="00BD545F" w:rsidRDefault="00DA4D6B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BD545F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BD545F">
        <w:rPr>
          <w:rStyle w:val="2Exact"/>
        </w:rPr>
        <w:t>Начальник Отдела</w:t>
      </w:r>
    </w:p>
    <w:p w:rsidR="00567897" w:rsidRPr="00BD545F" w:rsidRDefault="00092F83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BD545F">
        <w:rPr>
          <w:rStyle w:val="2Exact"/>
        </w:rPr>
        <w:t>работы с налогоплательщиками</w:t>
      </w:r>
    </w:p>
    <w:p w:rsidR="00567897" w:rsidRPr="00BD545F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BD545F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BD545F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BD545F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BD545F" w:rsidRDefault="002034E5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C64A65" w:rsidRDefault="002034E5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D545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92F83" w:rsidRPr="00BD545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567897" w:rsidRPr="00BD545F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   </w:t>
      </w:r>
      <w:r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36D" w:rsidRDefault="00BD036D" w:rsidP="002543DE">
      <w:pPr>
        <w:spacing w:after="0" w:line="240" w:lineRule="auto"/>
      </w:pPr>
      <w:r>
        <w:separator/>
      </w:r>
    </w:p>
  </w:endnote>
  <w:endnote w:type="continuationSeparator" w:id="0">
    <w:p w:rsidR="00BD036D" w:rsidRDefault="00BD03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36D" w:rsidRDefault="00BD036D" w:rsidP="002543DE">
      <w:pPr>
        <w:spacing w:after="0" w:line="240" w:lineRule="auto"/>
      </w:pPr>
      <w:r>
        <w:separator/>
      </w:r>
    </w:p>
  </w:footnote>
  <w:footnote w:type="continuationSeparator" w:id="0">
    <w:p w:rsidR="00BD036D" w:rsidRDefault="00BD03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A4D6B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34DC5"/>
    <w:rsid w:val="00040E29"/>
    <w:rsid w:val="0004557A"/>
    <w:rsid w:val="000534F3"/>
    <w:rsid w:val="00053F93"/>
    <w:rsid w:val="00075E07"/>
    <w:rsid w:val="00075E43"/>
    <w:rsid w:val="00080089"/>
    <w:rsid w:val="00081798"/>
    <w:rsid w:val="0008666A"/>
    <w:rsid w:val="00092F83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5B9F"/>
    <w:rsid w:val="00112624"/>
    <w:rsid w:val="001158F0"/>
    <w:rsid w:val="00116F39"/>
    <w:rsid w:val="001200DB"/>
    <w:rsid w:val="00131B5F"/>
    <w:rsid w:val="00133816"/>
    <w:rsid w:val="00136294"/>
    <w:rsid w:val="001410DE"/>
    <w:rsid w:val="00141687"/>
    <w:rsid w:val="00145AC1"/>
    <w:rsid w:val="00173239"/>
    <w:rsid w:val="001774DE"/>
    <w:rsid w:val="00195C70"/>
    <w:rsid w:val="001A460E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27539"/>
    <w:rsid w:val="0083507A"/>
    <w:rsid w:val="008413F2"/>
    <w:rsid w:val="00844035"/>
    <w:rsid w:val="0084749F"/>
    <w:rsid w:val="0086105F"/>
    <w:rsid w:val="0086479A"/>
    <w:rsid w:val="00891126"/>
    <w:rsid w:val="008923D1"/>
    <w:rsid w:val="008C6068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D036D"/>
    <w:rsid w:val="00BD545F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97948"/>
    <w:rsid w:val="00DA4D6B"/>
    <w:rsid w:val="00DD069D"/>
    <w:rsid w:val="00DF7A58"/>
    <w:rsid w:val="00E114B4"/>
    <w:rsid w:val="00E14518"/>
    <w:rsid w:val="00E46236"/>
    <w:rsid w:val="00E62CDD"/>
    <w:rsid w:val="00E7307D"/>
    <w:rsid w:val="00E82A4E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F7042-D829-414F-BA75-BE629AA1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4352</Words>
  <Characters>24810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14</cp:revision>
  <cp:lastPrinted>2025-02-12T05:59:00Z</cp:lastPrinted>
  <dcterms:created xsi:type="dcterms:W3CDTF">2025-02-12T06:00:00Z</dcterms:created>
  <dcterms:modified xsi:type="dcterms:W3CDTF">2025-02-24T12:23:00Z</dcterms:modified>
</cp:coreProperties>
</file>